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1A" w:rsidRPr="00894A1A" w:rsidRDefault="004417AB" w:rsidP="00894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Проблемы юридической техники</w:t>
      </w:r>
      <w:r w:rsidR="00894A1A" w:rsidRPr="00894A1A">
        <w:rPr>
          <w:b/>
          <w:sz w:val="28"/>
          <w:szCs w:val="28"/>
        </w:rPr>
        <w:t>.</w:t>
      </w:r>
    </w:p>
    <w:p w:rsidR="00894A1A" w:rsidRPr="00894A1A" w:rsidRDefault="00894A1A" w:rsidP="00894A1A">
      <w:pPr>
        <w:rPr>
          <w:sz w:val="28"/>
          <w:szCs w:val="28"/>
        </w:rPr>
      </w:pPr>
      <w:bookmarkStart w:id="0" w:name="_GoBack"/>
    </w:p>
    <w:bookmarkEnd w:id="0"/>
    <w:p w:rsidR="001875D0" w:rsidRPr="001875D0" w:rsidRDefault="001875D0" w:rsidP="001875D0">
      <w:pPr>
        <w:rPr>
          <w:sz w:val="28"/>
          <w:szCs w:val="28"/>
        </w:rPr>
      </w:pPr>
      <w:r w:rsidRPr="001875D0">
        <w:rPr>
          <w:sz w:val="28"/>
          <w:szCs w:val="28"/>
        </w:rPr>
        <w:t xml:space="preserve">1. </w:t>
      </w:r>
      <w:r w:rsidR="004417AB">
        <w:rPr>
          <w:sz w:val="28"/>
          <w:szCs w:val="28"/>
        </w:rPr>
        <w:t>Понятие и принципы и назначение юридической техники</w:t>
      </w:r>
      <w:r w:rsidRPr="001875D0">
        <w:rPr>
          <w:sz w:val="28"/>
          <w:szCs w:val="28"/>
        </w:rPr>
        <w:t>.</w:t>
      </w:r>
    </w:p>
    <w:p w:rsidR="001875D0" w:rsidRPr="001875D0" w:rsidRDefault="001875D0" w:rsidP="001875D0">
      <w:pPr>
        <w:rPr>
          <w:sz w:val="28"/>
          <w:szCs w:val="28"/>
        </w:rPr>
      </w:pPr>
      <w:r w:rsidRPr="001875D0">
        <w:rPr>
          <w:sz w:val="28"/>
          <w:szCs w:val="28"/>
        </w:rPr>
        <w:t xml:space="preserve">2. </w:t>
      </w:r>
      <w:r w:rsidR="004417AB">
        <w:rPr>
          <w:sz w:val="28"/>
          <w:szCs w:val="28"/>
        </w:rPr>
        <w:t>Виды юридической техники</w:t>
      </w:r>
      <w:r w:rsidRPr="001875D0">
        <w:rPr>
          <w:sz w:val="28"/>
          <w:szCs w:val="28"/>
        </w:rPr>
        <w:t>.</w:t>
      </w:r>
    </w:p>
    <w:p w:rsidR="001875D0" w:rsidRDefault="001875D0" w:rsidP="001875D0">
      <w:pPr>
        <w:rPr>
          <w:sz w:val="28"/>
          <w:szCs w:val="28"/>
        </w:rPr>
      </w:pPr>
      <w:r w:rsidRPr="001875D0">
        <w:rPr>
          <w:sz w:val="28"/>
          <w:szCs w:val="28"/>
        </w:rPr>
        <w:t>3.</w:t>
      </w:r>
      <w:r w:rsidR="004417AB">
        <w:rPr>
          <w:sz w:val="28"/>
          <w:szCs w:val="28"/>
        </w:rPr>
        <w:t xml:space="preserve"> Особенности юридической техники в различных правовых семьях</w:t>
      </w:r>
      <w:r w:rsidRPr="001875D0">
        <w:rPr>
          <w:sz w:val="28"/>
          <w:szCs w:val="28"/>
        </w:rPr>
        <w:t>.</w:t>
      </w:r>
    </w:p>
    <w:p w:rsidR="004417AB" w:rsidRPr="001875D0" w:rsidRDefault="004417AB" w:rsidP="001875D0">
      <w:pPr>
        <w:rPr>
          <w:sz w:val="28"/>
          <w:szCs w:val="28"/>
        </w:rPr>
      </w:pPr>
      <w:r>
        <w:rPr>
          <w:sz w:val="28"/>
          <w:szCs w:val="28"/>
        </w:rPr>
        <w:t xml:space="preserve">4. Язык правовых </w:t>
      </w:r>
      <w:r w:rsidR="003B426D">
        <w:rPr>
          <w:sz w:val="28"/>
          <w:szCs w:val="28"/>
        </w:rPr>
        <w:t>документов</w:t>
      </w:r>
    </w:p>
    <w:p w:rsidR="001875D0" w:rsidRPr="001875D0" w:rsidRDefault="004417AB" w:rsidP="001875D0">
      <w:pPr>
        <w:rPr>
          <w:sz w:val="28"/>
          <w:szCs w:val="28"/>
        </w:rPr>
      </w:pPr>
      <w:r>
        <w:rPr>
          <w:sz w:val="28"/>
          <w:szCs w:val="28"/>
        </w:rPr>
        <w:t>5. Проблемы законотворческой техники</w:t>
      </w:r>
      <w:r w:rsidR="001875D0" w:rsidRPr="001875D0">
        <w:rPr>
          <w:sz w:val="28"/>
          <w:szCs w:val="28"/>
        </w:rPr>
        <w:t>.</w:t>
      </w:r>
    </w:p>
    <w:p w:rsidR="001875D0" w:rsidRPr="001875D0" w:rsidRDefault="004417AB" w:rsidP="001875D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875D0" w:rsidRPr="001875D0">
        <w:rPr>
          <w:sz w:val="28"/>
          <w:szCs w:val="28"/>
        </w:rPr>
        <w:t xml:space="preserve">. </w:t>
      </w:r>
      <w:r>
        <w:rPr>
          <w:sz w:val="28"/>
          <w:szCs w:val="28"/>
        </w:rPr>
        <w:t>Проблемы интерпретационной техники</w:t>
      </w:r>
      <w:r w:rsidR="001875D0" w:rsidRPr="001875D0">
        <w:rPr>
          <w:sz w:val="28"/>
          <w:szCs w:val="28"/>
        </w:rPr>
        <w:t>.</w:t>
      </w:r>
    </w:p>
    <w:p w:rsidR="004B0EAA" w:rsidRPr="001875D0" w:rsidRDefault="004417AB" w:rsidP="001875D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875D0" w:rsidRPr="001875D0">
        <w:rPr>
          <w:sz w:val="28"/>
          <w:szCs w:val="28"/>
        </w:rPr>
        <w:t xml:space="preserve">. </w:t>
      </w:r>
      <w:r>
        <w:rPr>
          <w:sz w:val="28"/>
          <w:szCs w:val="28"/>
        </w:rPr>
        <w:t>Проблемы правоприменительной техники</w:t>
      </w:r>
      <w:r w:rsidR="001875D0" w:rsidRPr="001875D0">
        <w:rPr>
          <w:sz w:val="28"/>
          <w:szCs w:val="28"/>
        </w:rPr>
        <w:t>.</w:t>
      </w:r>
    </w:p>
    <w:sectPr w:rsidR="004B0EAA" w:rsidRPr="0018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C8A"/>
    <w:multiLevelType w:val="hybridMultilevel"/>
    <w:tmpl w:val="2E4805F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F4D23"/>
    <w:multiLevelType w:val="hybridMultilevel"/>
    <w:tmpl w:val="D2F0CEB8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07B16"/>
    <w:multiLevelType w:val="multilevel"/>
    <w:tmpl w:val="8A2897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50906773"/>
    <w:multiLevelType w:val="hybridMultilevel"/>
    <w:tmpl w:val="47A28ECC"/>
    <w:lvl w:ilvl="0" w:tplc="30CC5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20" w:hanging="360"/>
      </w:pPr>
    </w:lvl>
    <w:lvl w:ilvl="2" w:tplc="1409001B" w:tentative="1">
      <w:start w:val="1"/>
      <w:numFmt w:val="lowerRoman"/>
      <w:lvlText w:val="%3."/>
      <w:lvlJc w:val="right"/>
      <w:pPr>
        <w:ind w:left="2340" w:hanging="180"/>
      </w:pPr>
    </w:lvl>
    <w:lvl w:ilvl="3" w:tplc="1409000F" w:tentative="1">
      <w:start w:val="1"/>
      <w:numFmt w:val="decimal"/>
      <w:lvlText w:val="%4."/>
      <w:lvlJc w:val="left"/>
      <w:pPr>
        <w:ind w:left="3060" w:hanging="360"/>
      </w:pPr>
    </w:lvl>
    <w:lvl w:ilvl="4" w:tplc="14090019" w:tentative="1">
      <w:start w:val="1"/>
      <w:numFmt w:val="lowerLetter"/>
      <w:lvlText w:val="%5."/>
      <w:lvlJc w:val="left"/>
      <w:pPr>
        <w:ind w:left="3780" w:hanging="360"/>
      </w:pPr>
    </w:lvl>
    <w:lvl w:ilvl="5" w:tplc="1409001B" w:tentative="1">
      <w:start w:val="1"/>
      <w:numFmt w:val="lowerRoman"/>
      <w:lvlText w:val="%6."/>
      <w:lvlJc w:val="right"/>
      <w:pPr>
        <w:ind w:left="4500" w:hanging="180"/>
      </w:pPr>
    </w:lvl>
    <w:lvl w:ilvl="6" w:tplc="1409000F" w:tentative="1">
      <w:start w:val="1"/>
      <w:numFmt w:val="decimal"/>
      <w:lvlText w:val="%7."/>
      <w:lvlJc w:val="left"/>
      <w:pPr>
        <w:ind w:left="5220" w:hanging="360"/>
      </w:pPr>
    </w:lvl>
    <w:lvl w:ilvl="7" w:tplc="14090019" w:tentative="1">
      <w:start w:val="1"/>
      <w:numFmt w:val="lowerLetter"/>
      <w:lvlText w:val="%8."/>
      <w:lvlJc w:val="left"/>
      <w:pPr>
        <w:ind w:left="5940" w:hanging="360"/>
      </w:pPr>
    </w:lvl>
    <w:lvl w:ilvl="8" w:tplc="1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D0B1C6A"/>
    <w:multiLevelType w:val="hybridMultilevel"/>
    <w:tmpl w:val="6E2C1AA6"/>
    <w:lvl w:ilvl="0" w:tplc="D5327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6E00"/>
    <w:multiLevelType w:val="hybridMultilevel"/>
    <w:tmpl w:val="114E31E6"/>
    <w:lvl w:ilvl="0" w:tplc="8312E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20" w:hanging="360"/>
      </w:pPr>
    </w:lvl>
    <w:lvl w:ilvl="2" w:tplc="1409001B" w:tentative="1">
      <w:start w:val="1"/>
      <w:numFmt w:val="lowerRoman"/>
      <w:lvlText w:val="%3."/>
      <w:lvlJc w:val="right"/>
      <w:pPr>
        <w:ind w:left="2340" w:hanging="180"/>
      </w:pPr>
    </w:lvl>
    <w:lvl w:ilvl="3" w:tplc="1409000F" w:tentative="1">
      <w:start w:val="1"/>
      <w:numFmt w:val="decimal"/>
      <w:lvlText w:val="%4."/>
      <w:lvlJc w:val="left"/>
      <w:pPr>
        <w:ind w:left="3060" w:hanging="360"/>
      </w:pPr>
    </w:lvl>
    <w:lvl w:ilvl="4" w:tplc="14090019" w:tentative="1">
      <w:start w:val="1"/>
      <w:numFmt w:val="lowerLetter"/>
      <w:lvlText w:val="%5."/>
      <w:lvlJc w:val="left"/>
      <w:pPr>
        <w:ind w:left="3780" w:hanging="360"/>
      </w:pPr>
    </w:lvl>
    <w:lvl w:ilvl="5" w:tplc="1409001B" w:tentative="1">
      <w:start w:val="1"/>
      <w:numFmt w:val="lowerRoman"/>
      <w:lvlText w:val="%6."/>
      <w:lvlJc w:val="right"/>
      <w:pPr>
        <w:ind w:left="4500" w:hanging="180"/>
      </w:pPr>
    </w:lvl>
    <w:lvl w:ilvl="6" w:tplc="1409000F" w:tentative="1">
      <w:start w:val="1"/>
      <w:numFmt w:val="decimal"/>
      <w:lvlText w:val="%7."/>
      <w:lvlJc w:val="left"/>
      <w:pPr>
        <w:ind w:left="5220" w:hanging="360"/>
      </w:pPr>
    </w:lvl>
    <w:lvl w:ilvl="7" w:tplc="14090019" w:tentative="1">
      <w:start w:val="1"/>
      <w:numFmt w:val="lowerLetter"/>
      <w:lvlText w:val="%8."/>
      <w:lvlJc w:val="left"/>
      <w:pPr>
        <w:ind w:left="5940" w:hanging="360"/>
      </w:pPr>
    </w:lvl>
    <w:lvl w:ilvl="8" w:tplc="1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U0N7QwMTMzNzFQ0lEKTi0uzszPAykwrgUAEhkYsiwAAAA="/>
  </w:docVars>
  <w:rsids>
    <w:rsidRoot w:val="00317F13"/>
    <w:rsid w:val="000461B9"/>
    <w:rsid w:val="000B7063"/>
    <w:rsid w:val="001875D0"/>
    <w:rsid w:val="001A2A3C"/>
    <w:rsid w:val="001D6200"/>
    <w:rsid w:val="001D6FAF"/>
    <w:rsid w:val="001E42F2"/>
    <w:rsid w:val="001E698C"/>
    <w:rsid w:val="00250075"/>
    <w:rsid w:val="002A588A"/>
    <w:rsid w:val="00302775"/>
    <w:rsid w:val="00305193"/>
    <w:rsid w:val="00317F13"/>
    <w:rsid w:val="00350D14"/>
    <w:rsid w:val="00381CCB"/>
    <w:rsid w:val="00396DF6"/>
    <w:rsid w:val="003B426D"/>
    <w:rsid w:val="004417AB"/>
    <w:rsid w:val="00447DC0"/>
    <w:rsid w:val="00464A4F"/>
    <w:rsid w:val="0049425C"/>
    <w:rsid w:val="004B0EAA"/>
    <w:rsid w:val="004B3089"/>
    <w:rsid w:val="004B7ED8"/>
    <w:rsid w:val="00597DCE"/>
    <w:rsid w:val="005F0BCD"/>
    <w:rsid w:val="00640D7E"/>
    <w:rsid w:val="0066798A"/>
    <w:rsid w:val="00690A36"/>
    <w:rsid w:val="00720AF6"/>
    <w:rsid w:val="007C7689"/>
    <w:rsid w:val="007D098B"/>
    <w:rsid w:val="007F06E1"/>
    <w:rsid w:val="008925BC"/>
    <w:rsid w:val="00894A1A"/>
    <w:rsid w:val="00982D0F"/>
    <w:rsid w:val="009F3F52"/>
    <w:rsid w:val="009F7917"/>
    <w:rsid w:val="00A36C0F"/>
    <w:rsid w:val="00A419BE"/>
    <w:rsid w:val="00A46239"/>
    <w:rsid w:val="00A628A0"/>
    <w:rsid w:val="00B252BC"/>
    <w:rsid w:val="00B305BE"/>
    <w:rsid w:val="00B90879"/>
    <w:rsid w:val="00C34DD7"/>
    <w:rsid w:val="00CE5FA0"/>
    <w:rsid w:val="00D20678"/>
    <w:rsid w:val="00E82710"/>
    <w:rsid w:val="00EB79E7"/>
    <w:rsid w:val="00F10572"/>
    <w:rsid w:val="00F172B1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1CBB"/>
  <w15:docId w15:val="{16D32D9D-1AF7-4F78-9E22-006F8F67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7F13"/>
    <w:pPr>
      <w:spacing w:line="360" w:lineRule="auto"/>
      <w:ind w:left="709"/>
      <w:jc w:val="both"/>
    </w:pPr>
    <w:rPr>
      <w:i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317F13"/>
    <w:rPr>
      <w:rFonts w:ascii="Times New Roman" w:eastAsia="Times New Roman" w:hAnsi="Times New Roman" w:cs="Times New Roman"/>
      <w:i/>
      <w:iCs/>
      <w:sz w:val="28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447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NZ" w:eastAsia="en-NZ"/>
    </w:rPr>
  </w:style>
  <w:style w:type="character" w:customStyle="1" w:styleId="HTML0">
    <w:name w:val="Стандартный HTML Знак"/>
    <w:basedOn w:val="a0"/>
    <w:link w:val="HTML"/>
    <w:uiPriority w:val="99"/>
    <w:rsid w:val="00447DC0"/>
    <w:rPr>
      <w:rFonts w:ascii="Courier New" w:eastAsia="Times New Roman" w:hAnsi="Courier New" w:cs="Courier New"/>
      <w:sz w:val="20"/>
      <w:szCs w:val="20"/>
      <w:lang w:eastAsia="en-NZ"/>
    </w:rPr>
  </w:style>
  <w:style w:type="paragraph" w:styleId="a3">
    <w:name w:val="List Paragraph"/>
    <w:basedOn w:val="a"/>
    <w:uiPriority w:val="34"/>
    <w:qFormat/>
    <w:rsid w:val="001E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0BBD-CD21-41A7-9830-CABA23D0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</dc:creator>
  <cp:lastModifiedBy>Roman Gabrilyan</cp:lastModifiedBy>
  <cp:revision>48</cp:revision>
  <dcterms:created xsi:type="dcterms:W3CDTF">2015-02-17T13:28:00Z</dcterms:created>
  <dcterms:modified xsi:type="dcterms:W3CDTF">2021-03-25T06:56:00Z</dcterms:modified>
</cp:coreProperties>
</file>