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96" w:rsidRPr="009C7306" w:rsidRDefault="009F577E" w:rsidP="009C7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9E128E">
        <w:rPr>
          <w:rFonts w:ascii="Times New Roman" w:hAnsi="Times New Roman" w:cs="Times New Roman"/>
          <w:b/>
          <w:sz w:val="28"/>
          <w:szCs w:val="28"/>
        </w:rPr>
        <w:t>3. Законодательная техника</w:t>
      </w:r>
    </w:p>
    <w:p w:rsidR="009C7306" w:rsidRPr="009C7306" w:rsidRDefault="009E128E" w:rsidP="009C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качества законодательства</w:t>
      </w:r>
    </w:p>
    <w:p w:rsidR="009F577E" w:rsidRDefault="009E128E" w:rsidP="009C7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 законотворчестве</w:t>
      </w:r>
    </w:p>
    <w:p w:rsidR="009F577E" w:rsidRDefault="009E128E" w:rsidP="009F57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законопроектов в зак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онотворческом процессе</w:t>
      </w:r>
    </w:p>
    <w:p w:rsidR="009F577E" w:rsidRDefault="009E128E" w:rsidP="009F57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особенности законодательной техники</w:t>
      </w:r>
    </w:p>
    <w:p w:rsidR="009C7306" w:rsidRPr="009C7306" w:rsidRDefault="009C7306" w:rsidP="009C7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306" w:rsidRPr="009C7306" w:rsidRDefault="009C7306"/>
    <w:sectPr w:rsidR="009C7306" w:rsidRPr="009C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136F"/>
    <w:multiLevelType w:val="hybridMultilevel"/>
    <w:tmpl w:val="E8F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4888"/>
    <w:multiLevelType w:val="hybridMultilevel"/>
    <w:tmpl w:val="B484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Mja2NDIztTQ0MTRS0lEKTi0uzszPAykwrgUAUnwqCiwAAAA="/>
  </w:docVars>
  <w:rsids>
    <w:rsidRoot w:val="009C7306"/>
    <w:rsid w:val="000A34DB"/>
    <w:rsid w:val="00122CE6"/>
    <w:rsid w:val="00775D96"/>
    <w:rsid w:val="009C7306"/>
    <w:rsid w:val="009E128E"/>
    <w:rsid w:val="009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AF3F"/>
  <w15:chartTrackingRefBased/>
  <w15:docId w15:val="{34716D9F-C297-42D0-AC3E-3672481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06"/>
    <w:pPr>
      <w:ind w:left="720"/>
      <w:contextualSpacing/>
    </w:pPr>
  </w:style>
  <w:style w:type="paragraph" w:customStyle="1" w:styleId="Default">
    <w:name w:val="Default"/>
    <w:rsid w:val="009C7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EAED-486B-4798-9E66-1E37D6BA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Gabrilyan</dc:creator>
  <cp:keywords/>
  <dc:description/>
  <cp:lastModifiedBy>Roman Gabrilyan</cp:lastModifiedBy>
  <cp:revision>3</cp:revision>
  <dcterms:created xsi:type="dcterms:W3CDTF">2019-09-15T12:16:00Z</dcterms:created>
  <dcterms:modified xsi:type="dcterms:W3CDTF">2019-11-10T16:40:00Z</dcterms:modified>
</cp:coreProperties>
</file>