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3E" w:rsidRPr="002B713E" w:rsidRDefault="002B713E" w:rsidP="002B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Verdana" w:eastAsia="Times New Roman" w:hAnsi="Verdana" w:cs="Courier New"/>
          <w:b/>
          <w:bCs/>
          <w:sz w:val="28"/>
          <w:szCs w:val="28"/>
          <w:lang w:val="ru-RU" w:eastAsia="en-NZ"/>
        </w:rPr>
      </w:pPr>
      <w:r w:rsidRPr="002B713E">
        <w:rPr>
          <w:rFonts w:ascii="Verdana" w:eastAsia="Times New Roman" w:hAnsi="Verdana" w:cs="Courier New"/>
          <w:b/>
          <w:bCs/>
          <w:sz w:val="28"/>
          <w:szCs w:val="28"/>
          <w:lang w:val="ru-RU" w:eastAsia="en-NZ"/>
        </w:rPr>
        <w:t>Плутарх о реформах Солона</w:t>
      </w:r>
    </w:p>
    <w:p w:rsidR="002B713E" w:rsidRPr="002B713E" w:rsidRDefault="002B713E" w:rsidP="002B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val="ru-RU" w:eastAsia="en-NZ"/>
        </w:rPr>
      </w:pPr>
    </w:p>
    <w:p w:rsidR="002B713E" w:rsidRPr="002B713E" w:rsidRDefault="002B713E" w:rsidP="002B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</w:pPr>
      <w:proofErr w:type="gramStart"/>
      <w:r w:rsidRPr="002B713E"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  <w:t>[Плутарх; Сравнительные  жизнеописания,  т.  I,  М.,</w:t>
      </w:r>
      <w:proofErr w:type="gramEnd"/>
      <w:r w:rsidRPr="002B713E"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  <w:t xml:space="preserve"> </w:t>
      </w:r>
      <w:proofErr w:type="gramStart"/>
      <w:r w:rsidRPr="002B713E"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  <w:t>1961.</w:t>
      </w:r>
      <w:proofErr w:type="gramEnd"/>
      <w:r w:rsidRPr="002B713E"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  <w:t xml:space="preserve"> </w:t>
      </w:r>
      <w:proofErr w:type="gramStart"/>
      <w:r w:rsidRPr="002B713E"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  <w:t>"Солон", стр. 110-115]</w:t>
      </w:r>
      <w:proofErr w:type="gramEnd"/>
    </w:p>
    <w:p w:rsidR="002B713E" w:rsidRPr="002B713E" w:rsidRDefault="002B713E" w:rsidP="002B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NZ"/>
        </w:rPr>
      </w:pPr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                           </w:t>
      </w:r>
    </w:p>
    <w:p w:rsidR="002B713E" w:rsidRPr="002B713E" w:rsidRDefault="002B713E" w:rsidP="002B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Поскольку неравенство между бедными и богатыми  дошло,  тогда,  так сказать,  до высшей точки, государство находилось в чрезвычайно опасном положении.  Весь простой народ был в долгу у богатых: одни обрабатывали землю,  платя богатым шестую часть урожая</w:t>
      </w:r>
      <w:proofErr w:type="gramStart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,... </w:t>
      </w:r>
      <w:proofErr w:type="gramEnd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другие брали у  богатых в долг деньги под залог тела;  их заимодавцы имели право обратить в рабство,  при этом одни  оставались  рабами  на  родине,  других продавали на чужбину. Многие вынуждены были продавать даже собственных  детей (никакой закон не воспрещал этого) и бежать из отечества из-за жестокости заимодавцев.  Но огромное большинство,  и к тому же люди большой физической силы, собирались и уговаривали друг друга не оставаться равнодушными зрителями,  а выбрать себе одного вожака,  </w:t>
      </w:r>
      <w:proofErr w:type="spellStart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надежного</w:t>
      </w:r>
      <w:proofErr w:type="spellEnd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человека и освободить должников,  пропустивших срок уплаты,  а  землю  переделить и совершенно изменить государственный строй.</w:t>
      </w:r>
    </w:p>
    <w:p w:rsidR="002B713E" w:rsidRPr="002B713E" w:rsidRDefault="002B713E" w:rsidP="002B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proofErr w:type="gramStart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Тогда наиболее рассудительные люди в  Афинах,  видя, что Солон,  - пожалуй, единственный человек, за которым нет никакой вины,  который не является сообщником богатых  в их преступлениях и в то же время не </w:t>
      </w:r>
      <w:proofErr w:type="spellStart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угнетен</w:t>
      </w:r>
      <w:proofErr w:type="spellEnd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нуждою,  как бедные,  стали просить его взять в свои  руки государственные дела и положить конец раздорам.</w:t>
      </w:r>
      <w:proofErr w:type="gramEnd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Впрочем, </w:t>
      </w:r>
      <w:proofErr w:type="spellStart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Фаний</w:t>
      </w:r>
      <w:proofErr w:type="spellEnd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>Лесбосский</w:t>
      </w:r>
      <w:r w:rsidRPr="002B713E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"/>
      </w:r>
      <w:r w:rsidRPr="002B713E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[1]</w:t>
      </w:r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рассказывает, что сам Солон для спасения отечества прибегнул к обману обеих сторон: неимущим он по секрету обещал раздел земли, а людям богатым - обеспечение долговых обязательств.</w:t>
      </w:r>
    </w:p>
    <w:p w:rsidR="002B713E" w:rsidRPr="002B713E" w:rsidRDefault="002B713E" w:rsidP="002B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...Его выбрали архонтом,  а вместе с тем посредником и законодателем. Все приняли его с удовольствием: богатые - как человека зажиточного,  а бедные - как честного...</w:t>
      </w:r>
    </w:p>
    <w:p w:rsidR="002B713E" w:rsidRPr="002B713E" w:rsidRDefault="002B713E" w:rsidP="002B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Первым актом его  государственной  деятельности  был закон, в силу которого существовавшие долги </w:t>
      </w:r>
      <w:proofErr w:type="gramStart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были прощены и на будущее время запрещалось</w:t>
      </w:r>
      <w:proofErr w:type="gramEnd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давать деньги в  долг "под залог тела"...</w:t>
      </w:r>
    </w:p>
    <w:p w:rsidR="002B713E" w:rsidRPr="002B713E" w:rsidRDefault="002B713E" w:rsidP="002B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Солон не угодил ни той,  ни другой стороне.  Богатых он озлобил уничтожением долговых обязательств, а бедных - </w:t>
      </w:r>
      <w:proofErr w:type="spellStart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еще</w:t>
      </w:r>
      <w:proofErr w:type="spellEnd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больше - тем,  что не </w:t>
      </w:r>
      <w:proofErr w:type="spellStart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произвел</w:t>
      </w:r>
      <w:proofErr w:type="spellEnd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передела земли, на который они надеялись...</w:t>
      </w:r>
    </w:p>
    <w:p w:rsidR="002B713E" w:rsidRPr="002B713E" w:rsidRDefault="002B713E" w:rsidP="002B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...Желая оставить все высшие должности за  богатыми, как было и прежде,  а к прочим должностям, в исполнении которых простой народ раньше не участвовал, допустить и его, Солон </w:t>
      </w:r>
      <w:proofErr w:type="spellStart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ввел</w:t>
      </w:r>
      <w:proofErr w:type="spellEnd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оценку имущества граждан. </w:t>
      </w:r>
      <w:proofErr w:type="gramStart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Так, тех, кто производил в совокупности пятьсот  мер  продуктов,  как сухих,  так  и жидких,  он поставил первыми и назвал их "</w:t>
      </w:r>
      <w:proofErr w:type="spellStart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пентакосио-медимнами</w:t>
      </w:r>
      <w:proofErr w:type="spellEnd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"</w:t>
      </w:r>
      <w:r w:rsidRPr="002B713E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"/>
      </w:r>
      <w:r w:rsidRPr="002B713E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[2]</w:t>
      </w:r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 вторыми поставил тех, кто мог содержать лошадь или производить триста мер; этих называли "принадлежащими к  всадникам";  "</w:t>
      </w:r>
      <w:proofErr w:type="spellStart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зевгитами</w:t>
      </w:r>
      <w:proofErr w:type="spellEnd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"</w:t>
      </w:r>
      <w:r w:rsidRPr="002B713E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3"/>
      </w:r>
      <w:r w:rsidRPr="002B713E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[3]</w:t>
      </w:r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были названы люди третьего ценза,  у которых было двести мер тех и других продуктов,  вместе взятых.</w:t>
      </w:r>
      <w:proofErr w:type="gramEnd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Все  остальные назывались </w:t>
      </w:r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>"</w:t>
      </w:r>
      <w:proofErr w:type="spellStart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фетами</w:t>
      </w:r>
      <w:proofErr w:type="spellEnd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"; им он  не позволил исполнять никакой должности;  они участвовали в управлении лишь тем,  что могли  присутствовать в народном собрании и быть судьями</w:t>
      </w:r>
      <w:r w:rsidRPr="002B713E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4"/>
      </w:r>
      <w:r w:rsidRPr="002B713E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[4]</w:t>
      </w:r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Последнее казалось вначале ничего не значащим  правом,  но  впоследствии  стало  в  высшей  степени важным,  потому что большая часть важных дел попадала к судьям.  Далее,  на приговоры по тем делам, решение которых Солон предоставил должностным лицам, он позволил также апеллировать в суд. </w:t>
      </w:r>
    </w:p>
    <w:p w:rsidR="002B713E" w:rsidRPr="002B713E" w:rsidRDefault="002B713E" w:rsidP="002B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Солон составил совет Ареопага из ежегодно сменяющихся архонтов: он и сам был членом его как бывший архонт. Но,  видя в народе дерзкие замыслы и заносчивость,  </w:t>
      </w:r>
      <w:proofErr w:type="spellStart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порожденные</w:t>
      </w:r>
      <w:proofErr w:type="spellEnd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уничтожением долгов, он учредил второй совет, выбрав  в него по сто человек от каждой из </w:t>
      </w:r>
      <w:proofErr w:type="spellStart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четырех</w:t>
      </w:r>
      <w:proofErr w:type="spellEnd"/>
      <w:r w:rsidRPr="002B7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фил. Им он поручил предварительно,  раньше народа, обсуждать дела  и не допускать внесения ни одного дела в народное собрание без предварительного обсуждения. А "верхнему совету" " он предоставил надзор за всем  и  охрану  законов... </w:t>
      </w:r>
    </w:p>
    <w:p w:rsidR="002B713E" w:rsidRPr="002B713E" w:rsidRDefault="002B713E" w:rsidP="002B713E">
      <w:pPr>
        <w:spacing w:line="480" w:lineRule="auto"/>
        <w:rPr>
          <w:lang w:val="ru-RU"/>
        </w:rPr>
      </w:pPr>
    </w:p>
    <w:p w:rsidR="002B713E" w:rsidRPr="002B713E" w:rsidRDefault="002B713E" w:rsidP="002B71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NZ"/>
        </w:rPr>
      </w:pPr>
      <w:r w:rsidRPr="002B713E">
        <w:rPr>
          <w:rFonts w:ascii="Times New Roman" w:hAnsi="Times New Roman" w:cs="Times New Roman"/>
          <w:sz w:val="24"/>
          <w:szCs w:val="24"/>
          <w:lang w:val="ru-RU" w:eastAsia="en-NZ"/>
        </w:rPr>
        <w:br w:type="textWrapping" w:clear="all"/>
      </w:r>
    </w:p>
    <w:p w:rsidR="002B713E" w:rsidRPr="002B713E" w:rsidRDefault="002B713E" w:rsidP="002B71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NZ"/>
        </w:rPr>
      </w:pPr>
      <w:r w:rsidRPr="002B713E">
        <w:rPr>
          <w:rFonts w:ascii="Times New Roman" w:hAnsi="Times New Roman" w:cs="Times New Roman"/>
          <w:sz w:val="24"/>
          <w:szCs w:val="24"/>
          <w:lang w:val="ru-RU" w:eastAsia="en-NZ"/>
        </w:rPr>
        <w:pict>
          <v:rect id="_x0000_i1025" style="width:154.35pt;height:.75pt" o:hrpct="330" o:hrstd="t" o:hr="t" fillcolor="#a0a0a0" stroked="f"/>
        </w:pict>
      </w:r>
    </w:p>
    <w:p w:rsidR="00BF395D" w:rsidRPr="002B713E" w:rsidRDefault="00BF395D" w:rsidP="002B713E">
      <w:bookmarkStart w:id="0" w:name="_GoBack"/>
      <w:bookmarkEnd w:id="0"/>
    </w:p>
    <w:sectPr w:rsidR="00BF395D" w:rsidRPr="002B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DD" w:rsidRDefault="001B08DD" w:rsidP="00284818">
      <w:pPr>
        <w:spacing w:after="0" w:line="240" w:lineRule="auto"/>
      </w:pPr>
      <w:r>
        <w:separator/>
      </w:r>
    </w:p>
  </w:endnote>
  <w:endnote w:type="continuationSeparator" w:id="0">
    <w:p w:rsidR="001B08DD" w:rsidRDefault="001B08DD" w:rsidP="0028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DD" w:rsidRDefault="001B08DD" w:rsidP="00284818">
      <w:pPr>
        <w:spacing w:after="0" w:line="240" w:lineRule="auto"/>
      </w:pPr>
      <w:r>
        <w:separator/>
      </w:r>
    </w:p>
  </w:footnote>
  <w:footnote w:type="continuationSeparator" w:id="0">
    <w:p w:rsidR="001B08DD" w:rsidRDefault="001B08DD" w:rsidP="00284818">
      <w:pPr>
        <w:spacing w:after="0" w:line="240" w:lineRule="auto"/>
      </w:pPr>
      <w:r>
        <w:continuationSeparator/>
      </w:r>
    </w:p>
  </w:footnote>
  <w:footnote w:id="1">
    <w:p w:rsidR="002B713E" w:rsidRDefault="002B713E" w:rsidP="002B713E">
      <w:pPr>
        <w:pStyle w:val="a3"/>
        <w:jc w:val="both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[1]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Фаний</w:t>
      </w:r>
      <w:proofErr w:type="spellEnd"/>
      <w:r>
        <w:rPr>
          <w:lang w:val="ru-RU"/>
        </w:rPr>
        <w:t xml:space="preserve"> Лесбосский - писатель </w:t>
      </w:r>
      <w:proofErr w:type="spellStart"/>
      <w:r>
        <w:rPr>
          <w:lang w:val="ru-RU"/>
        </w:rPr>
        <w:t>IV-III</w:t>
      </w:r>
      <w:proofErr w:type="spellEnd"/>
      <w:r>
        <w:rPr>
          <w:lang w:val="ru-RU"/>
        </w:rPr>
        <w:t xml:space="preserve"> вв. до н. э.</w:t>
      </w:r>
    </w:p>
  </w:footnote>
  <w:footnote w:id="2">
    <w:p w:rsidR="002B713E" w:rsidRDefault="002B713E" w:rsidP="002B713E">
      <w:pPr>
        <w:pStyle w:val="a3"/>
        <w:jc w:val="both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[2]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Пентакосиомедимны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пятисотмерники</w:t>
      </w:r>
      <w:proofErr w:type="spellEnd"/>
      <w:r>
        <w:rPr>
          <w:lang w:val="ru-RU"/>
        </w:rPr>
        <w:t>.</w:t>
      </w:r>
    </w:p>
  </w:footnote>
  <w:footnote w:id="3">
    <w:p w:rsidR="002B713E" w:rsidRDefault="002B713E" w:rsidP="002B713E">
      <w:pPr>
        <w:pStyle w:val="a3"/>
        <w:jc w:val="both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[3]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Зевгит</w:t>
      </w:r>
      <w:proofErr w:type="spellEnd"/>
      <w:r>
        <w:rPr>
          <w:lang w:val="ru-RU"/>
        </w:rPr>
        <w:t>-владеющий упряжкой (волов, лошадей, мулов).</w:t>
      </w:r>
    </w:p>
  </w:footnote>
  <w:footnote w:id="4">
    <w:p w:rsidR="002B713E" w:rsidRDefault="002B713E" w:rsidP="002B713E">
      <w:pPr>
        <w:pStyle w:val="a3"/>
        <w:jc w:val="both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[4]</w:t>
      </w:r>
      <w:r>
        <w:rPr>
          <w:lang w:val="ru-RU"/>
        </w:rPr>
        <w:t xml:space="preserve"> Речь </w:t>
      </w:r>
      <w:proofErr w:type="spellStart"/>
      <w:r>
        <w:rPr>
          <w:lang w:val="ru-RU"/>
        </w:rPr>
        <w:t>идет</w:t>
      </w:r>
      <w:proofErr w:type="spellEnd"/>
      <w:r>
        <w:rPr>
          <w:lang w:val="ru-RU"/>
        </w:rPr>
        <w:t xml:space="preserve"> о </w:t>
      </w:r>
      <w:proofErr w:type="spellStart"/>
      <w:r>
        <w:rPr>
          <w:lang w:val="ru-RU"/>
        </w:rPr>
        <w:t>гелиэе</w:t>
      </w:r>
      <w:proofErr w:type="spellEnd"/>
      <w:r>
        <w:rPr>
          <w:lang w:val="ru-RU"/>
        </w:rPr>
        <w:t>, суде присяжных.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E7"/>
    <w:rsid w:val="000662E7"/>
    <w:rsid w:val="001B08DD"/>
    <w:rsid w:val="00284818"/>
    <w:rsid w:val="002B713E"/>
    <w:rsid w:val="00381447"/>
    <w:rsid w:val="00636071"/>
    <w:rsid w:val="007B4EE7"/>
    <w:rsid w:val="009C0C36"/>
    <w:rsid w:val="00BF395D"/>
    <w:rsid w:val="00D376EE"/>
    <w:rsid w:val="00D5558E"/>
    <w:rsid w:val="00E00CC6"/>
    <w:rsid w:val="00E66BE5"/>
    <w:rsid w:val="00FA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818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footnote text"/>
    <w:basedOn w:val="a"/>
    <w:link w:val="a4"/>
    <w:uiPriority w:val="99"/>
    <w:semiHidden/>
    <w:unhideWhenUsed/>
    <w:rsid w:val="0028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a4">
    <w:name w:val="Текст сноски Знак"/>
    <w:basedOn w:val="a0"/>
    <w:link w:val="a3"/>
    <w:uiPriority w:val="99"/>
    <w:semiHidden/>
    <w:rsid w:val="00284818"/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styleId="a5">
    <w:name w:val="footnote reference"/>
    <w:basedOn w:val="a0"/>
    <w:uiPriority w:val="99"/>
    <w:semiHidden/>
    <w:unhideWhenUsed/>
    <w:rsid w:val="00284818"/>
    <w:rPr>
      <w:vertAlign w:val="superscript"/>
    </w:rPr>
  </w:style>
  <w:style w:type="character" w:styleId="a6">
    <w:name w:val="Strong"/>
    <w:basedOn w:val="a0"/>
    <w:uiPriority w:val="22"/>
    <w:qFormat/>
    <w:rsid w:val="00284818"/>
    <w:rPr>
      <w:b/>
      <w:bCs/>
    </w:rPr>
  </w:style>
  <w:style w:type="character" w:styleId="a7">
    <w:name w:val="Emphasis"/>
    <w:basedOn w:val="a0"/>
    <w:uiPriority w:val="20"/>
    <w:qFormat/>
    <w:rsid w:val="002848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818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footnote text"/>
    <w:basedOn w:val="a"/>
    <w:link w:val="a4"/>
    <w:uiPriority w:val="99"/>
    <w:semiHidden/>
    <w:unhideWhenUsed/>
    <w:rsid w:val="0028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a4">
    <w:name w:val="Текст сноски Знак"/>
    <w:basedOn w:val="a0"/>
    <w:link w:val="a3"/>
    <w:uiPriority w:val="99"/>
    <w:semiHidden/>
    <w:rsid w:val="00284818"/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styleId="a5">
    <w:name w:val="footnote reference"/>
    <w:basedOn w:val="a0"/>
    <w:uiPriority w:val="99"/>
    <w:semiHidden/>
    <w:unhideWhenUsed/>
    <w:rsid w:val="00284818"/>
    <w:rPr>
      <w:vertAlign w:val="superscript"/>
    </w:rPr>
  </w:style>
  <w:style w:type="character" w:styleId="a6">
    <w:name w:val="Strong"/>
    <w:basedOn w:val="a0"/>
    <w:uiPriority w:val="22"/>
    <w:qFormat/>
    <w:rsid w:val="00284818"/>
    <w:rPr>
      <w:b/>
      <w:bCs/>
    </w:rPr>
  </w:style>
  <w:style w:type="character" w:styleId="a7">
    <w:name w:val="Emphasis"/>
    <w:basedOn w:val="a0"/>
    <w:uiPriority w:val="20"/>
    <w:qFormat/>
    <w:rsid w:val="00284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dc:description/>
  <cp:lastModifiedBy>ROWAN</cp:lastModifiedBy>
  <cp:revision>7</cp:revision>
  <dcterms:created xsi:type="dcterms:W3CDTF">2015-11-04T09:23:00Z</dcterms:created>
  <dcterms:modified xsi:type="dcterms:W3CDTF">2015-11-04T09:29:00Z</dcterms:modified>
</cp:coreProperties>
</file>